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40" w:lineRule="exact"/>
        <w:ind w:left="420"/>
        <w:jc w:val="center"/>
        <w:rPr>
          <w:rFonts w:ascii="黑体" w:hAnsi="黑体" w:eastAsia="黑体"/>
          <w:color w:val="000000"/>
          <w:sz w:val="36"/>
        </w:rPr>
      </w:pPr>
      <w:r>
        <w:rPr>
          <w:rFonts w:ascii="黑体" w:hAnsi="黑体" w:eastAsia="黑体"/>
          <w:color w:val="000000"/>
          <w:sz w:val="36"/>
        </w:rPr>
        <w:t>填表说明</w:t>
      </w:r>
    </w:p>
    <w:p>
      <w:pPr>
        <w:spacing w:line="340" w:lineRule="exact"/>
        <w:ind w:left="420"/>
        <w:jc w:val="center"/>
        <w:rPr>
          <w:rFonts w:ascii="黑体" w:hAnsi="黑体" w:eastAsia="黑体"/>
          <w:color w:val="000000"/>
          <w:sz w:val="36"/>
        </w:rPr>
      </w:pPr>
    </w:p>
    <w:p>
      <w:pPr>
        <w:numPr>
          <w:ilvl w:val="0"/>
          <w:numId w:val="1"/>
        </w:numPr>
        <w:spacing w:line="400" w:lineRule="exact"/>
        <w:ind w:hanging="357"/>
        <w:rPr>
          <w:rFonts w:ascii="黑体" w:hAnsi="黑体" w:eastAsia="黑体"/>
          <w:color w:val="000000"/>
          <w:sz w:val="24"/>
        </w:rPr>
      </w:pPr>
      <w:r>
        <w:rPr>
          <w:rFonts w:ascii="黑体" w:hAnsi="黑体" w:eastAsia="黑体"/>
          <w:color w:val="000000"/>
          <w:sz w:val="24"/>
        </w:rPr>
        <w:t>表头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1）学历栏</w:t>
      </w:r>
      <w:r>
        <w:rPr>
          <w:rFonts w:ascii="仿宋" w:hAnsi="仿宋" w:eastAsia="仿宋"/>
          <w:color w:val="000000"/>
          <w:sz w:val="24"/>
        </w:rPr>
        <w:t>请填写最高学历</w:t>
      </w:r>
      <w:r>
        <w:rPr>
          <w:rFonts w:hint="eastAsia" w:ascii="仿宋" w:hAnsi="仿宋" w:eastAsia="仿宋"/>
          <w:color w:val="000000"/>
          <w:sz w:val="24"/>
        </w:rPr>
        <w:t>；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2）</w:t>
      </w:r>
      <w:r>
        <w:rPr>
          <w:rFonts w:ascii="仿宋" w:hAnsi="仿宋" w:eastAsia="仿宋"/>
          <w:color w:val="000000"/>
          <w:sz w:val="24"/>
        </w:rPr>
        <w:t>英语等级为必填项</w:t>
      </w:r>
      <w:r>
        <w:rPr>
          <w:rFonts w:hint="eastAsia" w:ascii="仿宋" w:hAnsi="仿宋" w:eastAsia="仿宋"/>
          <w:color w:val="000000"/>
          <w:sz w:val="24"/>
        </w:rPr>
        <w:t>，请选择CET4/CET6/</w:t>
      </w:r>
      <w:r>
        <w:rPr>
          <w:rFonts w:ascii="仿宋" w:hAnsi="仿宋" w:eastAsia="仿宋"/>
          <w:color w:val="000000"/>
          <w:sz w:val="24"/>
        </w:rPr>
        <w:t>TEM4/TEM8/雅思</w:t>
      </w:r>
      <w:r>
        <w:rPr>
          <w:rFonts w:hint="eastAsia" w:ascii="仿宋" w:hAnsi="仿宋" w:eastAsia="仿宋"/>
          <w:color w:val="000000"/>
          <w:sz w:val="24"/>
        </w:rPr>
        <w:t>/托福等全国通用型的考试等级，</w:t>
      </w:r>
      <w:r>
        <w:rPr>
          <w:rFonts w:ascii="仿宋" w:hAnsi="仿宋" w:eastAsia="仿宋"/>
          <w:color w:val="000000"/>
          <w:sz w:val="24"/>
        </w:rPr>
        <w:t>没有即填</w:t>
      </w:r>
      <w:r>
        <w:rPr>
          <w:rFonts w:hint="eastAsia" w:ascii="仿宋" w:hAnsi="仿宋" w:eastAsia="仿宋"/>
          <w:color w:val="000000"/>
          <w:sz w:val="24"/>
        </w:rPr>
        <w:t>“无”，如有，</w:t>
      </w:r>
      <w:r>
        <w:rPr>
          <w:rFonts w:hint="eastAsia" w:ascii="仿宋" w:hAnsi="仿宋" w:eastAsia="仿宋"/>
          <w:color w:val="C00000"/>
          <w:sz w:val="24"/>
        </w:rPr>
        <w:t>须上传相应证明</w:t>
      </w:r>
      <w:r>
        <w:rPr>
          <w:rFonts w:hint="eastAsia" w:ascii="仿宋" w:hAnsi="仿宋" w:eastAsia="仿宋"/>
          <w:color w:val="000000"/>
          <w:sz w:val="24"/>
        </w:rPr>
        <w:t>，CET证书丢失可通过</w:t>
      </w:r>
      <w:r>
        <w:rPr>
          <w:rFonts w:ascii="仿宋" w:hAnsi="仿宋" w:eastAsia="仿宋"/>
          <w:color w:val="000000"/>
          <w:sz w:val="24"/>
        </w:rPr>
        <w:t>http://bbcjzm.neea.edu.cn/查询成绩并截图附上（温馨提示</w:t>
      </w:r>
      <w:r>
        <w:rPr>
          <w:rFonts w:hint="eastAsia" w:ascii="仿宋" w:hAnsi="仿宋" w:eastAsia="仿宋"/>
          <w:color w:val="000000"/>
          <w:sz w:val="24"/>
        </w:rPr>
        <w:t>：只能查询CET4与CET6 ,</w:t>
      </w:r>
      <w:r>
        <w:rPr>
          <w:rFonts w:ascii="仿宋" w:hAnsi="仿宋" w:eastAsia="仿宋"/>
          <w:color w:val="000000"/>
          <w:sz w:val="24"/>
        </w:rPr>
        <w:t>需自行网上交纳</w:t>
      </w:r>
      <w:r>
        <w:rPr>
          <w:rFonts w:hint="eastAsia" w:ascii="仿宋" w:hAnsi="仿宋" w:eastAsia="仿宋"/>
          <w:color w:val="000000"/>
          <w:sz w:val="24"/>
        </w:rPr>
        <w:t>20元查询费用</w:t>
      </w:r>
      <w:r>
        <w:rPr>
          <w:rFonts w:ascii="仿宋" w:hAnsi="仿宋" w:eastAsia="仿宋"/>
          <w:color w:val="000000"/>
          <w:sz w:val="24"/>
        </w:rPr>
        <w:t>）</w:t>
      </w:r>
      <w:r>
        <w:rPr>
          <w:rFonts w:hint="eastAsia" w:ascii="仿宋" w:hAnsi="仿宋" w:eastAsia="仿宋"/>
          <w:color w:val="000000"/>
          <w:sz w:val="24"/>
        </w:rPr>
        <w:t>。如未上传证明，视为无英语等级；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3) </w:t>
      </w:r>
      <w:r>
        <w:rPr>
          <w:rFonts w:ascii="仿宋" w:hAnsi="仿宋" w:eastAsia="仿宋"/>
          <w:color w:val="000000"/>
          <w:sz w:val="24"/>
        </w:rPr>
        <w:t>需上传一寸证件近照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>背景色不做要求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spacing w:line="400" w:lineRule="exact"/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2．教育背景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）请从最高学历开始填写，一直填写到高中；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2</w:t>
      </w:r>
      <w:r>
        <w:rPr>
          <w:rFonts w:hint="eastAsia" w:ascii="仿宋" w:hAnsi="仿宋" w:eastAsia="仿宋"/>
          <w:color w:val="000000"/>
          <w:sz w:val="24"/>
        </w:rPr>
        <w:t>）请按照“</w:t>
      </w:r>
      <w:r>
        <w:rPr>
          <w:rFonts w:hint="eastAsia" w:ascii="仿宋" w:hAnsi="仿宋" w:eastAsia="仿宋"/>
          <w:color w:val="C00000"/>
          <w:sz w:val="24"/>
        </w:rPr>
        <w:t>学校名称、专业名称、学历、</w:t>
      </w:r>
      <w:bookmarkStart w:id="0" w:name="_GoBack"/>
      <w:bookmarkEnd w:id="0"/>
      <w:r>
        <w:rPr>
          <w:rFonts w:hint="eastAsia" w:ascii="仿宋" w:hAnsi="仿宋" w:eastAsia="仿宋"/>
          <w:color w:val="C00000"/>
          <w:sz w:val="24"/>
        </w:rPr>
        <w:t>起止年月</w:t>
      </w:r>
      <w:r>
        <w:rPr>
          <w:rFonts w:hint="eastAsia" w:ascii="仿宋" w:hAnsi="仿宋" w:eastAsia="仿宋"/>
          <w:color w:val="000000"/>
          <w:sz w:val="24"/>
        </w:rPr>
        <w:t>”顺序填写；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3）</w:t>
      </w:r>
      <w:r>
        <w:rPr>
          <w:rFonts w:ascii="仿宋" w:hAnsi="仿宋" w:eastAsia="仿宋"/>
          <w:color w:val="000000"/>
          <w:sz w:val="24"/>
        </w:rPr>
        <w:t>专科背景也需要写上</w:t>
      </w:r>
      <w:r>
        <w:rPr>
          <w:rFonts w:hint="eastAsia" w:ascii="仿宋" w:hAnsi="仿宋" w:eastAsia="仿宋"/>
          <w:color w:val="000000"/>
          <w:sz w:val="24"/>
        </w:rPr>
        <w:t>（如为专升本），</w:t>
      </w:r>
      <w:r>
        <w:rPr>
          <w:rFonts w:ascii="仿宋" w:hAnsi="仿宋" w:eastAsia="仿宋"/>
          <w:color w:val="000000"/>
          <w:sz w:val="24"/>
        </w:rPr>
        <w:t>专升本或自考本科需注明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spacing w:line="400" w:lineRule="exac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3. 工作经历</w:t>
      </w:r>
    </w:p>
    <w:p>
      <w:pPr>
        <w:spacing w:line="40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）请从最近的工作经历开始填写；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2）请按照“</w:t>
      </w:r>
      <w:r>
        <w:rPr>
          <w:rFonts w:hint="eastAsia" w:ascii="仿宋" w:hAnsi="仿宋" w:eastAsia="仿宋"/>
          <w:color w:val="C00000"/>
          <w:sz w:val="24"/>
        </w:rPr>
        <w:t>起止年月、公司名称、岗位、主要职责</w:t>
      </w:r>
      <w:r>
        <w:rPr>
          <w:rFonts w:hint="eastAsia" w:ascii="仿宋" w:hAnsi="仿宋" w:eastAsia="仿宋"/>
          <w:color w:val="000000"/>
          <w:sz w:val="24"/>
        </w:rPr>
        <w:t>”顺序填写；</w:t>
      </w:r>
    </w:p>
    <w:p>
      <w:pPr>
        <w:spacing w:line="34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3）请如实、仔细填写。</w:t>
      </w:r>
    </w:p>
    <w:p>
      <w:pPr>
        <w:spacing w:line="400" w:lineRule="exac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4.</w:t>
      </w:r>
      <w:r>
        <w:rPr>
          <w:rFonts w:ascii="黑体" w:hAnsi="黑体" w:eastAsia="黑体"/>
          <w:color w:val="000000"/>
          <w:sz w:val="24"/>
        </w:rPr>
        <w:t xml:space="preserve"> 工作中突出的事迹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0"/>
        </w:rPr>
        <w:t>主要描述工作中曾经或现在突出的事迹、业绩或表现、成功完成的项目等，可举例说明。</w:t>
      </w:r>
    </w:p>
    <w:p>
      <w:pPr>
        <w:spacing w:line="400" w:lineRule="exac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5. 曾获奖励</w:t>
      </w:r>
    </w:p>
    <w:p>
      <w:pPr>
        <w:spacing w:line="400" w:lineRule="exact"/>
        <w:rPr>
          <w:rFonts w:ascii="仿宋" w:hAnsi="仿宋" w:eastAsia="仿宋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</w:t>
      </w:r>
      <w:r>
        <w:rPr>
          <w:rFonts w:ascii="黑体" w:hAnsi="黑体" w:eastAsia="黑体"/>
          <w:color w:val="000000"/>
          <w:sz w:val="24"/>
        </w:rPr>
        <w:t xml:space="preserve"> </w:t>
      </w:r>
      <w:r>
        <w:rPr>
          <w:rFonts w:hint="eastAsia" w:ascii="黑体" w:hAnsi="黑体" w:eastAsia="黑体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1）请按照“</w:t>
      </w:r>
      <w:r>
        <w:rPr>
          <w:rFonts w:hint="eastAsia" w:ascii="仿宋" w:hAnsi="仿宋" w:eastAsia="仿宋"/>
          <w:color w:val="C00000"/>
          <w:sz w:val="24"/>
        </w:rPr>
        <w:t>时间、获奖名称、颁奖机构</w:t>
      </w:r>
      <w:r>
        <w:rPr>
          <w:rFonts w:hint="eastAsia" w:ascii="仿宋" w:hAnsi="仿宋" w:eastAsia="仿宋"/>
          <w:color w:val="000000"/>
          <w:sz w:val="24"/>
        </w:rPr>
        <w:t>”填写；</w:t>
      </w:r>
    </w:p>
    <w:p>
      <w:pPr>
        <w:spacing w:line="340" w:lineRule="exact"/>
        <w:ind w:firstLine="480" w:firstLineChars="200"/>
        <w:rPr>
          <w:rFonts w:ascii="仿宋" w:hAnsi="仿宋" w:eastAsia="仿宋" w:cs="宋体"/>
          <w:sz w:val="24"/>
          <w:szCs w:val="21"/>
        </w:rPr>
      </w:pPr>
      <w:r>
        <w:rPr>
          <w:rFonts w:hint="eastAsia" w:ascii="仿宋" w:hAnsi="仿宋" w:eastAsia="仿宋"/>
          <w:color w:val="000000"/>
          <w:sz w:val="24"/>
        </w:rPr>
        <w:t>2</w:t>
      </w:r>
      <w:r>
        <w:rPr>
          <w:rFonts w:hint="eastAsia" w:ascii="仿宋" w:hAnsi="仿宋" w:eastAsia="仿宋"/>
          <w:sz w:val="24"/>
        </w:rPr>
        <w:t>）</w:t>
      </w:r>
      <w:r>
        <w:rPr>
          <w:rFonts w:hint="eastAsia" w:ascii="宋体" w:hAnsi="宋体" w:cs="宋体"/>
          <w:szCs w:val="21"/>
        </w:rPr>
        <w:t>学</w:t>
      </w:r>
      <w:r>
        <w:rPr>
          <w:rFonts w:hint="eastAsia" w:ascii="仿宋" w:hAnsi="仿宋" w:eastAsia="仿宋" w:cs="宋体"/>
          <w:sz w:val="24"/>
          <w:szCs w:val="21"/>
        </w:rPr>
        <w:t>校、单位或者政府部门颁发的奖励均可。</w:t>
      </w:r>
    </w:p>
    <w:p>
      <w:pPr>
        <w:spacing w:line="400" w:lineRule="exact"/>
        <w:rPr>
          <w:rFonts w:ascii="黑体" w:hAnsi="黑体" w:eastAsia="黑体" w:cs="宋体"/>
          <w:sz w:val="24"/>
          <w:szCs w:val="21"/>
        </w:rPr>
      </w:pPr>
      <w:r>
        <w:rPr>
          <w:rFonts w:hint="eastAsia" w:ascii="黑体" w:hAnsi="黑体" w:eastAsia="黑体" w:cs="宋体"/>
          <w:sz w:val="24"/>
          <w:szCs w:val="21"/>
        </w:rPr>
        <w:t>6．专业技能</w:t>
      </w:r>
    </w:p>
    <w:p>
      <w:pPr>
        <w:spacing w:line="400" w:lineRule="exact"/>
        <w:ind w:firstLine="480"/>
        <w:rPr>
          <w:rFonts w:ascii="仿宋" w:hAnsi="仿宋" w:eastAsia="仿宋" w:cs="宋体"/>
          <w:sz w:val="24"/>
          <w:szCs w:val="21"/>
        </w:rPr>
      </w:pPr>
      <w:r>
        <w:rPr>
          <w:rFonts w:hint="eastAsia" w:ascii="仿宋" w:hAnsi="仿宋" w:eastAsia="仿宋" w:cs="宋体"/>
          <w:sz w:val="24"/>
          <w:szCs w:val="21"/>
        </w:rPr>
        <w:t>1）拥有的专业知识或能力；</w:t>
      </w:r>
    </w:p>
    <w:p>
      <w:pPr>
        <w:spacing w:line="340" w:lineRule="exact"/>
        <w:ind w:firstLine="480"/>
        <w:rPr>
          <w:rFonts w:ascii="仿宋" w:hAnsi="仿宋" w:eastAsia="仿宋" w:cs="宋体"/>
          <w:sz w:val="24"/>
          <w:szCs w:val="21"/>
        </w:rPr>
      </w:pPr>
      <w:r>
        <w:rPr>
          <w:rFonts w:ascii="仿宋" w:hAnsi="仿宋" w:eastAsia="仿宋" w:cs="宋体"/>
          <w:sz w:val="24"/>
          <w:szCs w:val="21"/>
        </w:rPr>
        <w:t>2</w:t>
      </w:r>
      <w:r>
        <w:rPr>
          <w:rFonts w:hint="eastAsia" w:ascii="仿宋" w:hAnsi="仿宋" w:eastAsia="仿宋" w:cs="宋体"/>
          <w:sz w:val="24"/>
          <w:szCs w:val="21"/>
        </w:rPr>
        <w:t>）</w:t>
      </w:r>
      <w:r>
        <w:rPr>
          <w:rFonts w:ascii="仿宋" w:hAnsi="仿宋" w:eastAsia="仿宋" w:cs="宋体"/>
          <w:sz w:val="24"/>
          <w:szCs w:val="21"/>
        </w:rPr>
        <w:t>已考取的国家承认的资格证书或等级证书</w:t>
      </w:r>
      <w:r>
        <w:rPr>
          <w:rFonts w:hint="eastAsia" w:ascii="仿宋" w:hAnsi="仿宋" w:eastAsia="仿宋" w:cs="宋体"/>
          <w:sz w:val="24"/>
          <w:szCs w:val="21"/>
        </w:rPr>
        <w:t>。</w:t>
      </w:r>
    </w:p>
    <w:p>
      <w:pPr>
        <w:spacing w:line="400" w:lineRule="exact"/>
        <w:rPr>
          <w:rFonts w:ascii="黑体" w:hAnsi="黑体" w:eastAsia="黑体" w:cs="宋体"/>
          <w:sz w:val="24"/>
          <w:szCs w:val="21"/>
        </w:rPr>
      </w:pPr>
      <w:r>
        <w:rPr>
          <w:rFonts w:hint="eastAsia" w:ascii="黑体" w:hAnsi="黑体" w:eastAsia="黑体" w:cs="宋体"/>
          <w:sz w:val="24"/>
          <w:szCs w:val="21"/>
        </w:rPr>
        <w:t>7. 自我评价</w:t>
      </w:r>
    </w:p>
    <w:p>
      <w:pPr>
        <w:spacing w:line="400" w:lineRule="exact"/>
        <w:ind w:firstLine="480"/>
        <w:rPr>
          <w:rFonts w:ascii="仿宋" w:hAnsi="仿宋" w:eastAsia="仿宋" w:cs="宋体"/>
          <w:sz w:val="24"/>
          <w:szCs w:val="21"/>
        </w:rPr>
      </w:pPr>
      <w:r>
        <w:rPr>
          <w:rFonts w:hint="eastAsia" w:ascii="仿宋" w:hAnsi="仿宋" w:eastAsia="仿宋" w:cs="宋体"/>
          <w:sz w:val="24"/>
          <w:szCs w:val="21"/>
        </w:rPr>
        <w:t>对自己的评价</w:t>
      </w:r>
    </w:p>
    <w:p>
      <w:pPr>
        <w:spacing w:line="400" w:lineRule="exact"/>
        <w:rPr>
          <w:rFonts w:ascii="黑体" w:hAnsi="黑体" w:eastAsia="黑体"/>
          <w:color w:val="000000"/>
          <w:sz w:val="32"/>
        </w:rPr>
      </w:pPr>
      <w:r>
        <w:rPr>
          <w:rFonts w:ascii="黑体" w:hAnsi="黑体" w:eastAsia="黑体" w:cs="宋体"/>
          <w:sz w:val="24"/>
          <w:szCs w:val="21"/>
        </w:rPr>
        <w:t xml:space="preserve">8. </w:t>
      </w:r>
      <w:r>
        <w:rPr>
          <w:rFonts w:hint="eastAsia" w:ascii="黑体" w:hAnsi="黑体" w:eastAsia="黑体" w:cs="宋体"/>
          <w:sz w:val="24"/>
          <w:szCs w:val="21"/>
        </w:rPr>
        <w:t>文件命名格式为“</w:t>
      </w:r>
      <w:r>
        <w:rPr>
          <w:rFonts w:hint="eastAsia" w:ascii="黑体" w:hAnsi="黑体" w:eastAsia="黑体" w:cs="宋体"/>
          <w:color w:val="FF0000"/>
          <w:sz w:val="24"/>
          <w:szCs w:val="21"/>
        </w:rPr>
        <w:t>姓名-学历-工作单位</w:t>
      </w:r>
      <w:r>
        <w:rPr>
          <w:rFonts w:hint="eastAsia" w:ascii="黑体" w:hAnsi="黑体" w:eastAsia="黑体" w:cs="宋体"/>
          <w:sz w:val="24"/>
          <w:szCs w:val="21"/>
        </w:rPr>
        <w:t>”</w:t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400" w:lineRule="exact"/>
        <w:textAlignment w:val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895350" cy="59055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姓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18pt;height:46.5pt;width:70.5pt;mso-wrap-distance-bottom:3.6pt;mso-wrap-distance-left:9pt;mso-wrap-distance-right:9pt;mso-wrap-distance-top:3.6pt;z-index:251672576;mso-width-relative:page;mso-height-relative:page;" fillcolor="#FFFFFF" filled="t" stroked="f" coordsize="21600,21600" o:gfxdata="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S8oA71QAAAAcBAAAPAAAA&#10;AAAAAAEAIAAAACIAAABkcnMvZG93bnJldi54bWxQSwECFAAUAAAACACHTuJAIp+vtxgCAAADBAAA&#10;DgAAAAAAAAABACAAAAAkAQAAZHJzL2Uyb0RvYy54bWxQSwUGAAAAAAYABgBZAQAArg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</w:rPr>
                        <w:t>姓</w:t>
                      </w:r>
                      <w:r>
                        <w:rPr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cs="宋体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5654675</wp:posOffset>
                </wp:positionH>
                <wp:positionV relativeFrom="paragraph">
                  <wp:posOffset>-24765</wp:posOffset>
                </wp:positionV>
                <wp:extent cx="914400" cy="1202690"/>
                <wp:effectExtent l="0" t="0" r="1905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r>
                              <w:rPr>
                                <w:rFonts w:hint="eastAsia"/>
                              </w:rPr>
                              <w:t>一寸</w:t>
                            </w:r>
                            <w:r>
                              <w:t>证件</w:t>
                            </w: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.25pt;margin-top:-1.95pt;height:94.7pt;width:72pt;mso-position-horizontal-relative:margin;z-index:251671552;mso-width-relative:page;mso-height-relative:page;" fillcolor="#FFFFFF" filled="t" stroked="t" coordsize="21600,21600" o:gfxdata="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9v&#10;1ArZAAAACwEAAA8AAAAAAAAAAQAgAAAAIgAAAGRycy9kb3ducmV2LnhtbFBLAQIUABQAAAAIAIdO&#10;4kA171LiIgIAADk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r>
                        <w:rPr>
                          <w:rFonts w:hint="eastAsia"/>
                        </w:rPr>
                        <w:t>一寸</w:t>
                      </w:r>
                      <w:r>
                        <w:t>证件</w:t>
                      </w:r>
                      <w:r>
                        <w:rPr>
                          <w:rFonts w:hint="eastAsia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sz w:val="24"/>
        </w:rPr>
        <w:t xml:space="preserve">学 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 xml:space="preserve"> 历：   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 xml:space="preserve">  英语等级：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      </w:t>
      </w:r>
      <w:r>
        <w:rPr>
          <w:rFonts w:hint="eastAsia" w:ascii="宋体" w:hAnsi="宋体"/>
          <w:b/>
          <w:szCs w:val="21"/>
        </w:rPr>
        <w:t xml:space="preserve">  </w:t>
      </w:r>
      <w:r>
        <w:rPr>
          <w:rFonts w:hint="eastAsia" w:ascii="宋体" w:hAnsi="宋体" w:cs="宋体"/>
          <w:sz w:val="24"/>
        </w:rPr>
        <w:t>出生年月：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/>
          <w:color w:val="0000FF"/>
          <w:szCs w:val="21"/>
        </w:rPr>
      </w:pPr>
      <w:r>
        <w:rPr>
          <w:rFonts w:hint="eastAsia" w:ascii="宋体" w:hAnsi="宋体" w:cs="宋体"/>
          <w:sz w:val="24"/>
        </w:rPr>
        <w:t>手机号码：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 w:cs="宋体"/>
          <w:bCs/>
          <w:iCs/>
          <w:sz w:val="24"/>
        </w:rPr>
        <w:t xml:space="preserve"> </w:t>
      </w:r>
      <w:r>
        <w:rPr>
          <w:rFonts w:ascii="宋体" w:hAnsi="宋体" w:cs="宋体"/>
          <w:sz w:val="28"/>
        </w:rPr>
        <w:t xml:space="preserve">  </w:t>
      </w:r>
      <w:r>
        <w:rPr>
          <w:rFonts w:hint="eastAsia" w:ascii="宋体" w:hAnsi="宋体" w:cs="宋体"/>
          <w:sz w:val="24"/>
        </w:rPr>
        <w:t>Email：</w:t>
      </w:r>
      <w:r>
        <w:rPr>
          <w:rFonts w:ascii="宋体" w:hAnsi="宋体"/>
          <w:color w:val="0000FF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szCs w:val="24"/>
        </w:rPr>
        <w:t>通讯地址：</w:t>
      </w:r>
    </w:p>
    <w:p>
      <w:pPr>
        <w:spacing w:line="280" w:lineRule="exact"/>
        <w:rPr>
          <w:rFonts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w:t xml:space="preserve">     </w:t>
      </w:r>
    </w:p>
    <w:p>
      <w:pPr>
        <w:spacing w:line="240" w:lineRule="atLeast"/>
        <w:rPr>
          <w:rFonts w:ascii="黑体" w:hAnsi="黑体" w:eastAsia="黑体" w:cs="华文行楷"/>
          <w:sz w:val="24"/>
          <w:szCs w:val="24"/>
        </w:rPr>
      </w:pPr>
    </w:p>
    <w:p>
      <w:pPr>
        <w:spacing w:line="36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华文行楷"/>
          <w:sz w:val="24"/>
          <w:szCs w:val="24"/>
        </w:rPr>
        <w:t>教育背景</w:t>
      </w:r>
      <w:r>
        <w:rPr>
          <w:rFonts w:hint="eastAsia" w:ascii="黑体" w:hAnsi="黑体" w:eastAsia="黑体"/>
          <w:sz w:val="24"/>
          <w:szCs w:val="24"/>
        </w:rPr>
        <w:t xml:space="preserve">                                                                                                </w:t>
      </w:r>
    </w:p>
    <w:p>
      <w:pPr>
        <w:tabs>
          <w:tab w:val="left" w:pos="420"/>
        </w:tabs>
        <w:spacing w:after="60" w:line="360" w:lineRule="exact"/>
        <w:ind w:firstLine="420" w:firstLineChars="200"/>
        <w:rPr>
          <w:rFonts w:ascii="宋体" w:hAnsi="宋体" w:cs="宋体"/>
          <w:bCs/>
          <w:color w:val="FF0000"/>
          <w:szCs w:val="21"/>
        </w:rPr>
      </w:pPr>
      <w:r>
        <w:rPr>
          <w:rFonts w:hint="eastAsia" w:ascii="宋体" w:hAnsi="宋体" w:cs="宋体"/>
          <w:bCs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12700</wp:posOffset>
                </wp:positionV>
                <wp:extent cx="6607810" cy="635"/>
                <wp:effectExtent l="16510" t="20320" r="14605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781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pt;margin-top:1pt;height:0.05pt;width:520.3pt;z-index:251673600;mso-width-relative:page;mso-height-relative:page;" filled="f" stroked="t" coordsize="21600,21600" o:gfxdata="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8ez+HVAAAABgEAAA8AAAAAAAAAAQAgAAAAIgAAAGRycy9k&#10;b3ducmV2LnhtbFBLAQIUABQAAAAIAIdO4kDipx7YzAEAAF8DAAAOAAAAAAAAAAEAIAAAACQBAABk&#10;cnMvZTJvRG9jLnhtbFBLBQYAAAAABgAGAFkBAABi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Cs/>
          <w:color w:val="FF0000"/>
          <w:szCs w:val="21"/>
        </w:rPr>
        <w:t xml:space="preserve">大学名称 </w:t>
      </w:r>
      <w:r>
        <w:rPr>
          <w:rFonts w:ascii="宋体" w:hAnsi="宋体" w:cs="宋体"/>
          <w:bCs/>
          <w:color w:val="FF0000"/>
          <w:szCs w:val="21"/>
        </w:rPr>
        <w:t xml:space="preserve">                        专业名称</w:t>
      </w:r>
      <w:r>
        <w:rPr>
          <w:rFonts w:hint="eastAsia" w:ascii="宋体" w:hAnsi="宋体" w:cs="宋体"/>
          <w:bCs/>
          <w:color w:val="FF0000"/>
          <w:szCs w:val="21"/>
        </w:rPr>
        <w:t xml:space="preserve">              学历              起止年月</w:t>
      </w:r>
    </w:p>
    <w:p>
      <w:pPr>
        <w:numPr>
          <w:ilvl w:val="0"/>
          <w:numId w:val="2"/>
        </w:numPr>
        <w:tabs>
          <w:tab w:val="left" w:pos="420"/>
        </w:tabs>
        <w:spacing w:after="60"/>
        <w:rPr>
          <w:rFonts w:ascii="华文楷体" w:hAnsi="华文楷体" w:eastAsia="华文楷体"/>
          <w:sz w:val="20"/>
        </w:rPr>
      </w:pPr>
      <w:r>
        <w:rPr>
          <w:rFonts w:hint="eastAsia" w:ascii="宋体" w:hAnsi="宋体" w:cs="宋体"/>
          <w:bCs/>
          <w:color w:val="000000"/>
          <w:szCs w:val="21"/>
        </w:rPr>
        <w:t xml:space="preserve">                            </w:t>
      </w:r>
      <w:r>
        <w:rPr>
          <w:rFonts w:ascii="宋体" w:hAnsi="宋体" w:cs="宋体"/>
          <w:bCs/>
          <w:color w:val="000000"/>
          <w:szCs w:val="21"/>
        </w:rPr>
        <w:t xml:space="preserve">      </w:t>
      </w:r>
      <w:r>
        <w:rPr>
          <w:rFonts w:hint="eastAsia" w:ascii="宋体" w:hAnsi="宋体" w:cs="宋体"/>
          <w:bCs/>
          <w:color w:val="000000"/>
          <w:szCs w:val="21"/>
        </w:rPr>
        <w:t xml:space="preserve"> </w:t>
      </w:r>
      <w:r>
        <w:rPr>
          <w:rFonts w:ascii="宋体" w:hAnsi="宋体" w:cs="宋体"/>
          <w:bCs/>
          <w:color w:val="000000"/>
          <w:szCs w:val="21"/>
        </w:rPr>
        <w:t xml:space="preserve">    </w:t>
      </w:r>
      <w:r>
        <w:rPr>
          <w:rFonts w:hint="eastAsia" w:ascii="宋体" w:hAnsi="宋体" w:cs="宋体"/>
          <w:bCs/>
          <w:color w:val="000000"/>
          <w:szCs w:val="21"/>
        </w:rPr>
        <w:t xml:space="preserve">         </w:t>
      </w:r>
      <w:r>
        <w:rPr>
          <w:rFonts w:ascii="宋体" w:hAnsi="宋体" w:cs="宋体"/>
          <w:bCs/>
          <w:color w:val="000000"/>
          <w:szCs w:val="21"/>
        </w:rPr>
        <w:t xml:space="preserve">   </w:t>
      </w:r>
      <w:r>
        <w:rPr>
          <w:rFonts w:hint="eastAsia" w:ascii="宋体" w:hAnsi="宋体" w:cs="宋体"/>
          <w:bCs/>
          <w:color w:val="000000"/>
          <w:szCs w:val="21"/>
        </w:rPr>
        <w:t xml:space="preserve">     </w:t>
      </w:r>
      <w:r>
        <w:rPr>
          <w:rFonts w:ascii="宋体" w:hAnsi="宋体" w:cs="宋体"/>
          <w:bCs/>
          <w:color w:val="000000"/>
          <w:szCs w:val="21"/>
        </w:rPr>
        <w:t xml:space="preserve"> </w:t>
      </w:r>
    </w:p>
    <w:p>
      <w:pPr>
        <w:numPr>
          <w:ilvl w:val="0"/>
          <w:numId w:val="2"/>
        </w:numPr>
        <w:tabs>
          <w:tab w:val="left" w:pos="420"/>
        </w:tabs>
        <w:spacing w:after="60"/>
        <w:rPr>
          <w:rFonts w:ascii="华文楷体" w:hAnsi="华文楷体" w:eastAsia="华文楷体"/>
          <w:sz w:val="20"/>
        </w:rPr>
      </w:pPr>
      <w:r>
        <w:rPr>
          <w:rFonts w:hint="eastAsia" w:ascii="宋体" w:hAnsi="宋体" w:cs="宋体"/>
          <w:bCs/>
          <w:color w:val="000000"/>
          <w:szCs w:val="21"/>
        </w:rPr>
        <w:t xml:space="preserve">                                </w:t>
      </w:r>
      <w:r>
        <w:rPr>
          <w:rFonts w:ascii="宋体" w:hAnsi="宋体" w:cs="宋体"/>
          <w:bCs/>
          <w:color w:val="000000"/>
          <w:szCs w:val="21"/>
        </w:rPr>
        <w:t xml:space="preserve">  </w:t>
      </w:r>
      <w:r>
        <w:rPr>
          <w:rFonts w:hint="eastAsia" w:ascii="宋体" w:hAnsi="宋体" w:cs="宋体"/>
          <w:bCs/>
          <w:color w:val="000000"/>
          <w:szCs w:val="21"/>
        </w:rPr>
        <w:t xml:space="preserve">                 </w:t>
      </w:r>
      <w:r>
        <w:rPr>
          <w:rFonts w:ascii="宋体" w:hAnsi="宋体" w:cs="宋体"/>
          <w:bCs/>
          <w:color w:val="000000"/>
          <w:szCs w:val="21"/>
        </w:rPr>
        <w:t xml:space="preserve">    </w:t>
      </w:r>
      <w:r>
        <w:rPr>
          <w:rFonts w:hint="eastAsia" w:ascii="宋体" w:hAnsi="宋体" w:cs="宋体"/>
          <w:bCs/>
          <w:color w:val="000000"/>
          <w:szCs w:val="21"/>
        </w:rPr>
        <w:t xml:space="preserve">              </w:t>
      </w:r>
    </w:p>
    <w:p>
      <w:pPr>
        <w:numPr>
          <w:ilvl w:val="0"/>
          <w:numId w:val="2"/>
        </w:numPr>
        <w:tabs>
          <w:tab w:val="left" w:pos="420"/>
        </w:tabs>
        <w:spacing w:after="60"/>
        <w:rPr>
          <w:rFonts w:ascii="黑体" w:hAnsi="黑体" w:eastAsia="黑体" w:cs="华文行楷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Cs w:val="21"/>
        </w:rPr>
        <w:t xml:space="preserve">             </w:t>
      </w:r>
      <w:r>
        <w:rPr>
          <w:rFonts w:ascii="宋体" w:hAnsi="宋体" w:cs="宋体"/>
          <w:bCs/>
          <w:color w:val="000000"/>
          <w:szCs w:val="21"/>
        </w:rPr>
        <w:t xml:space="preserve">      </w:t>
      </w:r>
      <w:r>
        <w:rPr>
          <w:rFonts w:hint="eastAsia" w:ascii="宋体" w:hAnsi="宋体" w:cs="宋体"/>
          <w:bCs/>
          <w:color w:val="000000"/>
          <w:szCs w:val="21"/>
        </w:rPr>
        <w:t xml:space="preserve"> </w:t>
      </w:r>
      <w:r>
        <w:rPr>
          <w:rFonts w:ascii="宋体" w:hAnsi="宋体" w:cs="宋体"/>
          <w:bCs/>
          <w:color w:val="000000"/>
          <w:szCs w:val="21"/>
        </w:rPr>
        <w:t xml:space="preserve">      </w:t>
      </w:r>
      <w:r>
        <w:rPr>
          <w:rFonts w:hint="eastAsia" w:ascii="宋体" w:hAnsi="宋体" w:cs="宋体"/>
          <w:bCs/>
          <w:color w:val="000000"/>
          <w:szCs w:val="21"/>
        </w:rPr>
        <w:t xml:space="preserve">         </w:t>
      </w:r>
      <w:r>
        <w:rPr>
          <w:rFonts w:ascii="宋体" w:hAnsi="宋体" w:cs="宋体"/>
          <w:bCs/>
          <w:color w:val="000000"/>
          <w:szCs w:val="21"/>
        </w:rPr>
        <w:t xml:space="preserve">      </w:t>
      </w:r>
      <w:r>
        <w:rPr>
          <w:rFonts w:hint="eastAsia" w:ascii="宋体" w:hAnsi="宋体" w:cs="宋体"/>
          <w:bCs/>
          <w:color w:val="000000"/>
          <w:szCs w:val="21"/>
        </w:rPr>
        <w:t xml:space="preserve"> </w:t>
      </w:r>
      <w:r>
        <w:rPr>
          <w:rFonts w:ascii="宋体" w:hAnsi="宋体" w:cs="宋体"/>
          <w:bCs/>
          <w:color w:val="000000"/>
          <w:szCs w:val="21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 xml:space="preserve">     </w:t>
      </w:r>
      <w:r>
        <w:rPr>
          <w:rFonts w:ascii="宋体" w:hAnsi="宋体" w:cs="宋体"/>
          <w:bCs/>
          <w:color w:val="000000"/>
          <w:szCs w:val="21"/>
        </w:rPr>
        <w:t xml:space="preserve">            </w:t>
      </w:r>
    </w:p>
    <w:p>
      <w:pPr>
        <w:spacing w:line="360" w:lineRule="atLeast"/>
        <w:rPr>
          <w:rFonts w:ascii="华文楷体" w:hAnsi="华文楷体" w:eastAsia="华文楷体"/>
          <w:color w:val="0000FF"/>
          <w:sz w:val="24"/>
          <w:szCs w:val="24"/>
        </w:rPr>
      </w:pPr>
      <w:r>
        <w:rPr>
          <w:rFonts w:hint="eastAsia" w:ascii="黑体" w:hAnsi="黑体" w:eastAsia="黑体" w:cs="华文行楷"/>
          <w:sz w:val="24"/>
          <w:szCs w:val="24"/>
        </w:rPr>
        <w:t>工作经历</w:t>
      </w:r>
      <w:r>
        <w:rPr>
          <w:rFonts w:hint="eastAsia" w:ascii="华文行楷" w:hAnsi="华文行楷" w:eastAsia="华文行楷" w:cs="华文行楷"/>
          <w:sz w:val="24"/>
          <w:szCs w:val="24"/>
        </w:rPr>
        <w:t xml:space="preserve">                                                                              </w:t>
      </w:r>
      <w:r>
        <w:rPr>
          <w:rFonts w:ascii="华文行楷" w:hAnsi="华文行楷" w:eastAsia="华文行楷" w:cs="华文行楷"/>
          <w:sz w:val="24"/>
          <w:szCs w:val="24"/>
        </w:rPr>
        <w:t xml:space="preserve">               </w:t>
      </w:r>
      <w:r>
        <w:rPr>
          <w:rFonts w:hint="eastAsia" w:ascii="黑体" w:hAnsi="黑体" w:eastAsia="黑体" w:cs="华文行楷"/>
          <w:sz w:val="24"/>
          <w:szCs w:val="24"/>
        </w:rPr>
        <w:t xml:space="preserve">                                                                     </w:t>
      </w:r>
      <w:r>
        <w:rPr>
          <w:rFonts w:ascii="黑体" w:hAnsi="黑体" w:eastAsia="黑体" w:cs="华文行楷"/>
          <w:sz w:val="24"/>
          <w:szCs w:val="24"/>
        </w:rPr>
        <w:t xml:space="preserve">                </w:t>
      </w:r>
    </w:p>
    <w:p>
      <w:pPr>
        <w:spacing w:line="360" w:lineRule="atLeast"/>
        <w:ind w:firstLine="480" w:firstLineChars="200"/>
        <w:rPr>
          <w:rFonts w:ascii="宋体" w:hAnsi="宋体" w:cs="宋体"/>
          <w:color w:val="FF0000"/>
          <w:szCs w:val="21"/>
        </w:rPr>
      </w:pPr>
      <w:r>
        <w:rPr>
          <w:rFonts w:ascii="黑体" w:hAnsi="黑体" w:eastAsia="黑体" w:cs="华文行楷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1905</wp:posOffset>
                </wp:positionV>
                <wp:extent cx="6614795" cy="635"/>
                <wp:effectExtent l="19685" t="16510" r="13970" b="209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0.15pt;height:0.05pt;width:520.85pt;z-index:251675648;mso-width-relative:page;mso-height-relative:page;" filled="f" stroked="t" coordsize="21600,21600" o:gfxdata="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j4jCdMAAAAFAQAADwAAAAAAAAABACAAAAAiAAAAZHJzL2Rv&#10;d25yZXYueG1sUEsBAhQAFAAAAAgAh07iQOwFpb3NAQAAXwMAAA4AAAAAAAAAAQAgAAAAIgEAAGRy&#10;cy9lMm9Eb2MueG1sUEsFBgAAAAAGAAYAWQEAAG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color w:val="FF0000"/>
          <w:szCs w:val="21"/>
        </w:rPr>
        <w:t xml:space="preserve">起止年月 </w:t>
      </w:r>
      <w:r>
        <w:rPr>
          <w:rFonts w:ascii="宋体" w:hAnsi="宋体" w:cs="宋体"/>
          <w:color w:val="FF0000"/>
          <w:szCs w:val="21"/>
        </w:rPr>
        <w:t xml:space="preserve">              </w:t>
      </w:r>
      <w:r>
        <w:rPr>
          <w:rFonts w:hint="eastAsia" w:ascii="宋体" w:hAnsi="宋体" w:cs="宋体"/>
          <w:color w:val="FF0000"/>
          <w:szCs w:val="21"/>
        </w:rPr>
        <w:t xml:space="preserve"> </w:t>
      </w:r>
      <w:r>
        <w:rPr>
          <w:rFonts w:ascii="宋体" w:hAnsi="宋体" w:cs="宋体"/>
          <w:color w:val="FF0000"/>
          <w:szCs w:val="21"/>
        </w:rPr>
        <w:t xml:space="preserve"> 公司名称</w:t>
      </w:r>
      <w:r>
        <w:rPr>
          <w:rFonts w:hint="eastAsia" w:ascii="宋体" w:hAnsi="宋体" w:cs="宋体"/>
          <w:color w:val="FF0000"/>
          <w:szCs w:val="21"/>
        </w:rPr>
        <w:t xml:space="preserve">               岗位                  主要职责</w:t>
      </w:r>
    </w:p>
    <w:p>
      <w:pPr>
        <w:numPr>
          <w:ilvl w:val="0"/>
          <w:numId w:val="3"/>
        </w:numPr>
        <w:spacing w:line="340" w:lineRule="exact"/>
        <w:rPr>
          <w:rFonts w:ascii="宋体" w:hAnsi="宋体" w:cs="宋体"/>
          <w:szCs w:val="21"/>
        </w:rPr>
      </w:pPr>
    </w:p>
    <w:p>
      <w:pPr>
        <w:numPr>
          <w:ilvl w:val="0"/>
          <w:numId w:val="3"/>
        </w:numPr>
        <w:spacing w:line="340" w:lineRule="exact"/>
        <w:rPr>
          <w:rFonts w:ascii="宋体" w:hAnsi="宋体" w:cs="宋体"/>
          <w:szCs w:val="21"/>
        </w:rPr>
      </w:pPr>
    </w:p>
    <w:p>
      <w:pPr>
        <w:pStyle w:val="8"/>
        <w:numPr>
          <w:ilvl w:val="0"/>
          <w:numId w:val="3"/>
        </w:numPr>
        <w:spacing w:line="340" w:lineRule="exact"/>
        <w:ind w:firstLineChars="0"/>
        <w:rPr>
          <w:rFonts w:ascii="黑体" w:hAnsi="黑体" w:eastAsia="黑体" w:cs="华文行楷"/>
          <w:sz w:val="24"/>
          <w:szCs w:val="24"/>
        </w:rPr>
      </w:pPr>
    </w:p>
    <w:p>
      <w:pPr>
        <w:pStyle w:val="8"/>
        <w:numPr>
          <w:ilvl w:val="0"/>
          <w:numId w:val="3"/>
        </w:numPr>
        <w:spacing w:line="340" w:lineRule="exact"/>
        <w:ind w:left="420" w:leftChars="0" w:hanging="420" w:firstLineChars="0"/>
        <w:rPr>
          <w:rFonts w:hint="eastAsia" w:ascii="黑体" w:hAnsi="黑体" w:eastAsia="黑体" w:cs="华文行楷"/>
          <w:sz w:val="24"/>
          <w:szCs w:val="24"/>
        </w:rPr>
      </w:pPr>
    </w:p>
    <w:p>
      <w:pPr>
        <w:spacing w:line="240" w:lineRule="atLeast"/>
        <w:rPr>
          <w:rFonts w:ascii="黑体" w:hAnsi="黑体" w:eastAsia="黑体" w:cs="华文行楷"/>
          <w:sz w:val="24"/>
          <w:szCs w:val="24"/>
        </w:rPr>
      </w:pPr>
    </w:p>
    <w:p>
      <w:pPr>
        <w:spacing w:line="360" w:lineRule="atLeast"/>
        <w:rPr>
          <w:rFonts w:ascii="华文行楷" w:hAnsi="华文行楷" w:eastAsia="华文行楷" w:cs="华文行楷"/>
          <w:sz w:val="24"/>
          <w:szCs w:val="24"/>
        </w:rPr>
      </w:pPr>
      <w:r>
        <w:rPr>
          <w:rFonts w:hint="eastAsia" w:ascii="黑体" w:hAnsi="黑体" w:eastAsia="黑体" w:cs="华文行楷"/>
          <w:sz w:val="24"/>
          <w:szCs w:val="24"/>
        </w:rPr>
        <w:t xml:space="preserve">工作中突出的事迹 </w:t>
      </w:r>
      <w:r>
        <w:rPr>
          <w:rFonts w:hint="eastAsia" w:ascii="华文行楷" w:hAnsi="华文行楷" w:eastAsia="华文行楷" w:cs="华文行楷"/>
          <w:sz w:val="24"/>
          <w:szCs w:val="24"/>
        </w:rPr>
        <w:t xml:space="preserve">                   </w:t>
      </w:r>
      <w:r>
        <w:rPr>
          <w:rFonts w:ascii="华文行楷" w:hAnsi="华文行楷" w:eastAsia="华文行楷" w:cs="华文行楷"/>
          <w:sz w:val="24"/>
          <w:szCs w:val="24"/>
        </w:rPr>
        <w:t xml:space="preserve"> </w:t>
      </w:r>
      <w:r>
        <w:rPr>
          <w:rFonts w:hint="eastAsia" w:ascii="华文行楷" w:hAnsi="华文行楷" w:eastAsia="华文行楷" w:cs="华文行楷"/>
          <w:sz w:val="24"/>
          <w:szCs w:val="24"/>
        </w:rPr>
        <w:t xml:space="preserve">                                                          </w:t>
      </w:r>
      <w:r>
        <w:rPr>
          <w:rFonts w:ascii="华文行楷" w:hAnsi="华文行楷" w:eastAsia="华文行楷" w:cs="华文行楷"/>
          <w:sz w:val="24"/>
          <w:szCs w:val="24"/>
        </w:rPr>
        <w:t xml:space="preserve">                  </w:t>
      </w:r>
    </w:p>
    <w:p>
      <w:pPr>
        <w:spacing w:line="360" w:lineRule="atLeast"/>
        <w:rPr>
          <w:rFonts w:hint="eastAsia" w:cs="华文行楷" w:asciiTheme="minorEastAsia" w:hAnsiTheme="minorEastAsia"/>
          <w:sz w:val="22"/>
          <w:szCs w:val="24"/>
        </w:rPr>
      </w:pPr>
      <w:r>
        <w:rPr>
          <w:rFonts w:ascii="黑体" w:hAnsi="黑体" w:eastAsia="黑体" w:cs="华文行楷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610350" cy="635"/>
                <wp:effectExtent l="0" t="0" r="19050" b="374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0.5pt;height:0.05pt;width:520.5pt;z-index:251676672;mso-width-relative:page;mso-height-relative:page;" filled="f" stroked="t" coordsize="21600,21600" o:gfxdata="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/RLjrUAAAABgEAAA8AAAAAAAAAAQAgAAAAIgAAAGRycy9k&#10;b3ducmV2LnhtbFBLAQIUABQAAAAIAIdO4kALmFwpzQEAAF8DAAAOAAAAAAAAAAEAIAAAACMBAABk&#10;cnMvZTJvRG9jLnhtbFBLBQYAAAAABgAGAFkBAABi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rPr>
          <w:rFonts w:cs="华文行楷" w:asciiTheme="minorEastAsia" w:hAnsiTheme="minorEastAsia"/>
          <w:sz w:val="22"/>
          <w:szCs w:val="24"/>
        </w:rPr>
      </w:pPr>
    </w:p>
    <w:p>
      <w:pPr>
        <w:spacing w:line="240" w:lineRule="atLeast"/>
        <w:rPr>
          <w:rFonts w:cs="华文行楷" w:asciiTheme="minorEastAsia" w:hAnsiTheme="minorEastAsia"/>
          <w:sz w:val="22"/>
          <w:szCs w:val="24"/>
        </w:rPr>
      </w:pPr>
    </w:p>
    <w:p>
      <w:pPr>
        <w:spacing w:line="360" w:lineRule="exact"/>
        <w:rPr>
          <w:rFonts w:ascii="华文行楷" w:hAnsi="华文行楷" w:eastAsia="华文行楷" w:cs="华文行楷"/>
          <w:sz w:val="24"/>
          <w:szCs w:val="24"/>
        </w:rPr>
      </w:pPr>
      <w:r>
        <w:rPr>
          <w:rFonts w:hint="eastAsia" w:ascii="黑体" w:hAnsi="黑体" w:eastAsia="黑体" w:cs="华文行楷"/>
          <w:sz w:val="24"/>
          <w:szCs w:val="24"/>
        </w:rPr>
        <w:t xml:space="preserve">曾获奖励 </w:t>
      </w:r>
      <w:r>
        <w:rPr>
          <w:rFonts w:hint="eastAsia" w:ascii="华文行楷" w:hAnsi="华文行楷" w:eastAsia="华文行楷" w:cs="华文行楷"/>
          <w:sz w:val="24"/>
          <w:szCs w:val="24"/>
        </w:rPr>
        <w:t xml:space="preserve">                   </w:t>
      </w:r>
      <w:r>
        <w:rPr>
          <w:rFonts w:ascii="华文行楷" w:hAnsi="华文行楷" w:eastAsia="华文行楷" w:cs="华文行楷"/>
          <w:sz w:val="24"/>
          <w:szCs w:val="24"/>
        </w:rPr>
        <w:t xml:space="preserve"> </w:t>
      </w:r>
      <w:r>
        <w:rPr>
          <w:rFonts w:hint="eastAsia" w:ascii="华文行楷" w:hAnsi="华文行楷" w:eastAsia="华文行楷" w:cs="华文行楷"/>
          <w:sz w:val="24"/>
          <w:szCs w:val="24"/>
        </w:rPr>
        <w:t xml:space="preserve">                                                          </w:t>
      </w:r>
    </w:p>
    <w:p>
      <w:pPr>
        <w:pStyle w:val="8"/>
        <w:numPr>
          <w:ilvl w:val="0"/>
          <w:numId w:val="2"/>
        </w:numPr>
        <w:spacing w:line="360" w:lineRule="exact"/>
        <w:ind w:firstLineChars="0"/>
        <w:rPr>
          <w:rFonts w:ascii="宋体" w:hAnsi="宋体" w:eastAsia="宋体" w:cs="华文行楷"/>
          <w:sz w:val="22"/>
        </w:rPr>
      </w:pPr>
      <w:r>
        <w:rPr>
          <w:rFonts w:ascii="宋体" w:hAnsi="宋体" w:eastAsia="宋体" w:cs="华文行楷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15875</wp:posOffset>
                </wp:positionV>
                <wp:extent cx="6610350" cy="635"/>
                <wp:effectExtent l="0" t="0" r="19050" b="374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1.25pt;height:0.05pt;width:520.5pt;z-index:251674624;mso-width-relative:page;mso-height-relative:page;" filled="f" stroked="t" coordsize="21600,21600" o:gfxdata="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/KT4KNQAAAAGAQAADwAAAAAAAAABACAAAAAiAAAAZHJzL2Rv&#10;d25yZXYueG1sUEsBAhQAFAAAAAgAh07iQHkVouLMAQAAXwMAAA4AAAAAAAAAAQAgAAAAIwEAAGRy&#10;cy9lMm9Eb2MueG1sUEsFBgAAAAAGAAYAWQEAAGE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宋体" w:hAnsi="宋体" w:eastAsia="宋体" w:cs="华文行楷"/>
          <w:sz w:val="22"/>
        </w:rPr>
      </w:pPr>
    </w:p>
    <w:p>
      <w:pPr>
        <w:pStyle w:val="8"/>
        <w:numPr>
          <w:ilvl w:val="0"/>
          <w:numId w:val="2"/>
        </w:numPr>
        <w:spacing w:line="340" w:lineRule="atLeast"/>
        <w:ind w:firstLineChars="0"/>
        <w:rPr>
          <w:rFonts w:ascii="宋体" w:hAnsi="宋体" w:eastAsia="宋体" w:cs="华文行楷"/>
          <w:sz w:val="22"/>
        </w:rPr>
      </w:pPr>
    </w:p>
    <w:p>
      <w:pPr>
        <w:spacing w:line="240" w:lineRule="atLeast"/>
        <w:rPr>
          <w:rFonts w:ascii="宋体" w:hAnsi="宋体" w:eastAsia="宋体" w:cs="华文行楷"/>
          <w:sz w:val="24"/>
          <w:szCs w:val="24"/>
        </w:rPr>
      </w:pPr>
    </w:p>
    <w:p>
      <w:pPr>
        <w:spacing w:line="240" w:lineRule="atLeast"/>
        <w:rPr>
          <w:rFonts w:ascii="华文行楷" w:hAnsi="华文行楷" w:eastAsia="华文行楷" w:cs="华文行楷"/>
          <w:sz w:val="24"/>
          <w:szCs w:val="24"/>
        </w:rPr>
      </w:pPr>
      <w:r>
        <w:rPr>
          <w:rFonts w:ascii="黑体" w:hAnsi="黑体" w:eastAsia="黑体" w:cs="华文行楷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196850</wp:posOffset>
                </wp:positionV>
                <wp:extent cx="6610350" cy="635"/>
                <wp:effectExtent l="14605" t="14605" r="13970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15.5pt;height:0.05pt;width:520.5pt;z-index:251678720;mso-width-relative:page;mso-height-relative:page;" filled="f" stroked="t" coordsize="21600,21600" o:gfxdata="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EU0VJ1gAAAAgBAAAPAAAAAAAAAAEAIAAAACIAAABkcnMv&#10;ZG93bnJldi54bWxQSwECFAAUAAAACACHTuJAV24IpMwBAABfAwAADgAAAAAAAAABACAAAAAlAQAA&#10;ZHJzL2Uyb0RvYy54bWxQSwUGAAAAAAYABgBZAQAAYwUAAAAA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华文行楷"/>
          <w:sz w:val="24"/>
          <w:szCs w:val="24"/>
        </w:rPr>
        <w:t xml:space="preserve">专业技能 </w:t>
      </w:r>
      <w:r>
        <w:rPr>
          <w:rFonts w:hint="eastAsia" w:ascii="华文行楷" w:hAnsi="华文行楷" w:eastAsia="华文行楷" w:cs="华文行楷"/>
          <w:sz w:val="24"/>
          <w:szCs w:val="24"/>
        </w:rPr>
        <w:t xml:space="preserve">                    </w:t>
      </w:r>
      <w:r>
        <w:rPr>
          <w:rFonts w:ascii="华文行楷" w:hAnsi="华文行楷" w:eastAsia="华文行楷" w:cs="华文行楷"/>
          <w:sz w:val="24"/>
          <w:szCs w:val="24"/>
        </w:rPr>
        <w:t xml:space="preserve"> </w:t>
      </w:r>
      <w:r>
        <w:rPr>
          <w:rFonts w:hint="eastAsia" w:ascii="华文行楷" w:hAnsi="华文行楷" w:eastAsia="华文行楷" w:cs="华文行楷"/>
          <w:sz w:val="24"/>
          <w:szCs w:val="24"/>
        </w:rPr>
        <w:t xml:space="preserve">                                                          </w:t>
      </w:r>
      <w:r>
        <w:rPr>
          <w:rFonts w:ascii="华文行楷" w:hAnsi="华文行楷" w:eastAsia="华文行楷" w:cs="华文行楷"/>
          <w:sz w:val="24"/>
          <w:szCs w:val="24"/>
        </w:rPr>
        <w:t xml:space="preserve">                 </w:t>
      </w:r>
    </w:p>
    <w:p>
      <w:pPr>
        <w:numPr>
          <w:ilvl w:val="0"/>
          <w:numId w:val="4"/>
        </w:numPr>
        <w:tabs>
          <w:tab w:val="left" w:pos="420"/>
        </w:tabs>
        <w:spacing w:before="60"/>
        <w:rPr>
          <w:rFonts w:ascii="宋体" w:hAnsi="宋体" w:cs="宋体"/>
          <w:szCs w:val="21"/>
        </w:rPr>
      </w:pPr>
    </w:p>
    <w:p>
      <w:pPr>
        <w:numPr>
          <w:ilvl w:val="0"/>
          <w:numId w:val="4"/>
        </w:numPr>
        <w:tabs>
          <w:tab w:val="left" w:pos="420"/>
        </w:tabs>
        <w:spacing w:before="6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</w:t>
      </w:r>
    </w:p>
    <w:p>
      <w:pPr>
        <w:numPr>
          <w:ilvl w:val="0"/>
          <w:numId w:val="4"/>
        </w:numPr>
        <w:tabs>
          <w:tab w:val="left" w:pos="420"/>
        </w:tabs>
        <w:spacing w:before="60"/>
        <w:rPr>
          <w:rFonts w:ascii="宋体" w:hAnsi="宋体" w:cs="宋体"/>
          <w:szCs w:val="21"/>
        </w:rPr>
      </w:pPr>
    </w:p>
    <w:p>
      <w:pPr>
        <w:numPr>
          <w:ilvl w:val="0"/>
          <w:numId w:val="4"/>
        </w:numPr>
        <w:tabs>
          <w:tab w:val="left" w:pos="420"/>
        </w:tabs>
        <w:spacing w:before="60"/>
        <w:rPr>
          <w:rFonts w:ascii="宋体" w:hAnsi="宋体" w:cs="宋体"/>
          <w:szCs w:val="21"/>
        </w:rPr>
      </w:pPr>
    </w:p>
    <w:p>
      <w:pPr>
        <w:rPr>
          <w:rFonts w:cs="华文行楷" w:asciiTheme="minorEastAsia" w:hAnsiTheme="minorEastAsia"/>
          <w:sz w:val="24"/>
          <w:szCs w:val="24"/>
        </w:rPr>
      </w:pPr>
    </w:p>
    <w:p>
      <w:pPr>
        <w:rPr>
          <w:rFonts w:ascii="黑体" w:hAnsi="黑体" w:eastAsia="黑体" w:cs="华文行楷"/>
          <w:sz w:val="24"/>
          <w:szCs w:val="24"/>
        </w:rPr>
      </w:pPr>
      <w:r>
        <w:rPr>
          <w:rFonts w:hint="eastAsia" w:ascii="黑体" w:hAnsi="黑体" w:eastAsia="黑体" w:cs="华文行楷"/>
          <w:sz w:val="24"/>
          <w:szCs w:val="24"/>
        </w:rPr>
        <w:t xml:space="preserve">自我评价                                                                                  </w:t>
      </w:r>
      <w:r>
        <w:rPr>
          <w:rFonts w:ascii="黑体" w:hAnsi="黑体" w:eastAsia="黑体" w:cs="华文行楷"/>
          <w:sz w:val="24"/>
          <w:szCs w:val="24"/>
        </w:rPr>
        <w:t xml:space="preserve">              </w:t>
      </w:r>
    </w:p>
    <w:p>
      <w:pPr>
        <w:spacing w:before="60" w:line="0" w:lineRule="atLeast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 w:cs="宋体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04000" cy="635"/>
                <wp:effectExtent l="19050" t="16510" r="15875" b="2095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pt;height:0.05pt;width:520pt;z-index:251677696;mso-width-relative:page;mso-height-relative:page;" filled="f" stroked="t" coordsize="21600,21600" o:gfxdata="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B2n9HRAAAAAwEAAA8AAAAAAAAAAQAgAAAAIgAAAGRycy9kb3ducmV2&#10;LnhtbFBLAQIUABQAAAAIAIdO4kC2vQ8NygEAAF8DAAAOAAAAAAAAAAEAIAAAACABAABkcnMvZTJv&#10;RG9jLnhtbFBLBQYAAAAABgAGAFkBAABc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auto"/>
      </w:rPr>
    </w:lvl>
  </w:abstractNum>
  <w:abstractNum w:abstractNumId="1">
    <w:nsid w:val="0DA81C30"/>
    <w:multiLevelType w:val="multilevel"/>
    <w:tmpl w:val="0DA81C3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BEE2C0C"/>
    <w:multiLevelType w:val="multilevel"/>
    <w:tmpl w:val="1BEE2C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78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6A17EF"/>
    <w:multiLevelType w:val="multilevel"/>
    <w:tmpl w:val="306A17E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A4"/>
    <w:rsid w:val="00113165"/>
    <w:rsid w:val="00121A3C"/>
    <w:rsid w:val="002F5926"/>
    <w:rsid w:val="00447A14"/>
    <w:rsid w:val="004B43A4"/>
    <w:rsid w:val="009848F0"/>
    <w:rsid w:val="00AF5BE4"/>
    <w:rsid w:val="00B6304B"/>
    <w:rsid w:val="00C033B7"/>
    <w:rsid w:val="00C34F55"/>
    <w:rsid w:val="00C966C5"/>
    <w:rsid w:val="00E30F0C"/>
    <w:rsid w:val="00F54AC0"/>
    <w:rsid w:val="00FA252A"/>
    <w:rsid w:val="00FB589D"/>
    <w:rsid w:val="00FF6A74"/>
    <w:rsid w:val="085006EC"/>
    <w:rsid w:val="17933988"/>
    <w:rsid w:val="21066D97"/>
    <w:rsid w:val="237C5E03"/>
    <w:rsid w:val="31F944BC"/>
    <w:rsid w:val="363D0292"/>
    <w:rsid w:val="39D771BE"/>
    <w:rsid w:val="3B7131A5"/>
    <w:rsid w:val="48F52ACE"/>
    <w:rsid w:val="4F2F1C0F"/>
    <w:rsid w:val="55056F53"/>
    <w:rsid w:val="641339EC"/>
    <w:rsid w:val="67081884"/>
    <w:rsid w:val="6AE0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1448</Characters>
  <Lines>12</Lines>
  <Paragraphs>3</Paragraphs>
  <TotalTime>33</TotalTime>
  <ScaleCrop>false</ScaleCrop>
  <LinksUpToDate>false</LinksUpToDate>
  <CharactersWithSpaces>1698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2019-03-16T15:17:00Z</dcterms:created>
  <dc:creator>ZhuYi</dc:creator>
  <cp:lastModifiedBy>Anja Qin</cp:lastModifiedBy>
  <dcterms:modified xsi:type="dcterms:W3CDTF">2019-03-25T03:34:06Z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